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NormalWeb"/>
        <w:widowControl/>
        <w:kinsoku w:val="0"/>
        <w:wordWrap w:val="0"/>
        <w:overflowPunct w:val="0"/>
        <w:spacing w:beforeAutospacing="0" w:afterAutospacing="0" w:line="560" w:lineRule="exact"/>
        <w:jc w:val="both"/>
        <w:rPr>
          <w:rFonts w:ascii="黑体" w:eastAsia="黑体" w:hAnsi="黑体" w:cs="黑体"/>
          <w:color w:val="30303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乌苏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兴鸿能源投资开发建设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有限责任公司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招聘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人员报名表</w:t>
      </w:r>
    </w:p>
    <w:tbl>
      <w:tblPr>
        <w:tblStyle w:val="TableNormal"/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9"/>
        <w:gridCol w:w="949"/>
        <w:gridCol w:w="552"/>
        <w:gridCol w:w="175"/>
        <w:gridCol w:w="623"/>
        <w:gridCol w:w="809"/>
        <w:gridCol w:w="425"/>
        <w:gridCol w:w="1257"/>
        <w:gridCol w:w="684"/>
        <w:gridCol w:w="810"/>
        <w:gridCol w:w="7"/>
        <w:gridCol w:w="923"/>
        <w:gridCol w:w="1499"/>
      </w:tblGrid>
      <w:tr>
        <w:tblPrEx>
          <w:tblW w:w="95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726"/>
          <w:jc w:val="center"/>
        </w:trPr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一寸免冠彩色同底证件照片</w:t>
            </w: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1105"/>
          <w:jc w:val="center"/>
        </w:trPr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686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户籍所在地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05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毕业院校、专业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40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全日制学历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毕业院校、专业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6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专业技术资格</w:t>
            </w:r>
          </w:p>
        </w:tc>
        <w:tc>
          <w:tcPr>
            <w:tcW w:w="77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1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</w:t>
            </w:r>
          </w:p>
        </w:tc>
        <w:tc>
          <w:tcPr>
            <w:tcW w:w="3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4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原工作岗位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5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77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3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8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（从高中开始填写：xxxx年xx月-xxxx年xx月 xxxx单位xx职务）</w:t>
            </w: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rPr>
          <w:sz w:val="21"/>
          <w:szCs w:val="24"/>
        </w:rPr>
      </w:pPr>
    </w:p>
    <w:tbl>
      <w:tblPr>
        <w:tblStyle w:val="TableNormal"/>
        <w:tblpPr w:leftFromText="182" w:rightFromText="182" w:vertAnchor="text" w:horzAnchor="margin" w:tblpXSpec="center" w:tblpY="626"/>
        <w:tblOverlap w:val="never"/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412"/>
        <w:gridCol w:w="525"/>
        <w:gridCol w:w="1455"/>
        <w:gridCol w:w="1073"/>
        <w:gridCol w:w="1020"/>
        <w:gridCol w:w="3793"/>
      </w:tblGrid>
      <w:tr>
        <w:tblPrEx>
          <w:tblW w:w="941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/>
          <w:jc w:val="center"/>
        </w:trPr>
        <w:tc>
          <w:tcPr>
            <w:tcW w:w="1139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情况</w:t>
            </w:r>
          </w:p>
        </w:tc>
        <w:tc>
          <w:tcPr>
            <w:tcW w:w="82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及社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系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称谓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姓名</w:t>
            </w: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年月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政治面貌</w:t>
            </w: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工作单位及职务</w:t>
            </w: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3"/>
          <w:jc w:val="center"/>
        </w:trPr>
        <w:tc>
          <w:tcPr>
            <w:tcW w:w="4604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最高学历证书照片</w:t>
            </w:r>
            <w:r>
              <w:rPr>
                <w:rFonts w:ascii="宋体" w:hAnsi="宋体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 xml:space="preserve">     </w:t>
            </w:r>
            <w:r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813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二代身份证照片</w:t>
            </w: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5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本人所填情况全部属实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如有虚假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自动取消聘用资格。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承诺人：                  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>
      <w:pPr>
        <w:pStyle w:val="NormalWeb"/>
        <w:spacing w:before="0" w:beforeAutospacing="0" w:after="0" w:afterAutospacing="0" w:line="540" w:lineRule="exact"/>
        <w:jc w:val="both"/>
        <w:rPr>
          <w:rStyle w:val="Strong"/>
          <w:rFonts w:ascii="仿宋_GB2312" w:eastAsia="仿宋_GB2312" w:hint="eastAsia"/>
          <w:sz w:val="24"/>
          <w:szCs w:val="24"/>
          <w:shd w:val="clear" w:color="auto" w:fill="FFFFFF"/>
        </w:rPr>
      </w:pPr>
    </w:p>
    <w:p>
      <w:pPr>
        <w:widowControl/>
        <w:wordWrap w:val="0"/>
        <w:spacing w:line="240" w:lineRule="exact"/>
        <w:ind w:firstLine="480" w:firstLineChars="200"/>
        <w:jc w:val="left"/>
        <w:rPr>
          <w:rFonts w:ascii="宋体" w:hAnsi="宋体" w:hint="eastAsia"/>
          <w:b/>
          <w:kern w:val="0"/>
          <w:sz w:val="24"/>
          <w:szCs w:val="24"/>
        </w:rPr>
      </w:pPr>
    </w:p>
    <w:p>
      <w:pPr>
        <w:widowControl/>
        <w:wordWrap w:val="0"/>
        <w:spacing w:line="300" w:lineRule="exact"/>
        <w:ind w:firstLine="480" w:firstLineChars="200"/>
        <w:jc w:val="left"/>
        <w:rPr>
          <w:rFonts w:eastAsia="仿宋_GB2312" w:hint="eastAsia"/>
          <w:lang w:eastAsia="zh-CN"/>
        </w:rPr>
      </w:pPr>
      <w:r>
        <w:rPr>
          <w:rFonts w:ascii="仿宋_GB2312" w:eastAsia="仿宋_GB2312" w:hint="eastAsia"/>
          <w:kern w:val="0"/>
          <w:sz w:val="24"/>
          <w:szCs w:val="24"/>
        </w:rPr>
        <w:t>注：①家庭情况填写依次是配偶、子女、父母等其他需要填写的直系亲属</w:t>
      </w:r>
      <w:r>
        <w:rPr>
          <w:rFonts w:ascii="仿宋_GB2312" w:eastAsia="仿宋_GB2312" w:hint="eastAsia"/>
          <w:kern w:val="0"/>
          <w:sz w:val="24"/>
          <w:szCs w:val="24"/>
          <w:lang w:eastAsia="zh-CN"/>
        </w:rPr>
        <w:t>。</w:t>
      </w:r>
    </w:p>
    <w:sectPr>
      <w:pgSz w:w="11907" w:h="16839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0654B9"/>
    <w:rsid w:val="060654B9"/>
    <w:rsid w:val="0C6E2C77"/>
    <w:rsid w:val="149C52B1"/>
    <w:rsid w:val="184F69FF"/>
    <w:rsid w:val="2187062B"/>
    <w:rsid w:val="2BF33BDA"/>
    <w:rsid w:val="3030295D"/>
    <w:rsid w:val="31466B83"/>
    <w:rsid w:val="383E096C"/>
    <w:rsid w:val="395443F3"/>
    <w:rsid w:val="3BB33F1A"/>
    <w:rsid w:val="4FA04CEF"/>
    <w:rsid w:val="67E97715"/>
    <w:rsid w:val="72BD7BEE"/>
    <w:rsid w:val="76F617BE"/>
    <w:rsid w:val="7BB1557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王柳</dc:creator>
  <cp:lastModifiedBy>后会无柒°</cp:lastModifiedBy>
  <cp:revision>1</cp:revision>
  <dcterms:created xsi:type="dcterms:W3CDTF">2019-06-17T06:19:00Z</dcterms:created>
  <dcterms:modified xsi:type="dcterms:W3CDTF">2022-02-08T05:21:44Z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ACF50901B6D94021AB2787F6570D3809</vt:lpwstr>
  </property>
  <property fmtid="{D5CDD505-2E9C-101B-9397-08002B2CF9AE}" pid="3" name="KSOProductBuildVer">
    <vt:lpwstr>2052-11.1.0.11294</vt:lpwstr>
  </property>
</Properties>
</file>