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听证会参加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</w:rPr>
        <w:t>报名表</w:t>
      </w:r>
    </w:p>
    <w:tbl>
      <w:tblPr>
        <w:tblStyle w:val="3"/>
        <w:tblpPr w:leftFromText="180" w:rightFromText="180" w:vertAnchor="text" w:horzAnchor="page" w:tblpXSpec="center" w:tblpY="500"/>
        <w:tblOverlap w:val="never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813"/>
        <w:gridCol w:w="1778"/>
        <w:gridCol w:w="637"/>
        <w:gridCol w:w="1446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47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   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1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4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此</w:t>
            </w:r>
            <w:r>
              <w:rPr>
                <w:rFonts w:hint="eastAsia" w:ascii="仿宋_GB2312" w:hAnsi="宋体" w:eastAsia="仿宋_GB2312"/>
                <w:sz w:val="28"/>
              </w:rPr>
              <w:t>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sz w:val="28"/>
              </w:rPr>
              <w:t>相关政策情况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654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560" w:firstLineChars="200"/>
              <w:jc w:val="left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声明：本人符合听证会消费者参加人报名条件，自愿报名，并对所提供信息的真实性负责；承诺遵守听证会各项纪律和注意事项。  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   年  月  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5907"/>
    <w:rsid w:val="0C72102E"/>
    <w:rsid w:val="0CA8642C"/>
    <w:rsid w:val="0DFF71D5"/>
    <w:rsid w:val="156A222E"/>
    <w:rsid w:val="184616E2"/>
    <w:rsid w:val="190E112B"/>
    <w:rsid w:val="1D3C5514"/>
    <w:rsid w:val="1E4840A0"/>
    <w:rsid w:val="2D922BE0"/>
    <w:rsid w:val="410D1DCC"/>
    <w:rsid w:val="42014A3E"/>
    <w:rsid w:val="4BFF1C1E"/>
    <w:rsid w:val="731738A4"/>
    <w:rsid w:val="7696711C"/>
    <w:rsid w:val="79F2197F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2023-12-01T03:20:00Z</dcterms:created>
  <dc:creator>Administrator</dc:creator>
  <cp:lastModifiedBy>admin</cp:lastModifiedBy>
  <cp:lastPrinted>2023-12-11T02:56:00Z</cp:lastPrinted>
  <dcterms:modified xsi:type="dcterms:W3CDTF">2024-08-14T08:53:59Z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43875DB7A53B4560BBE3630116F802D1_13</vt:lpwstr>
  </property>
</Properties>
</file>