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乌苏市公共企事业单位信息公开</w:t>
      </w:r>
    </w:p>
    <w:tbl>
      <w:tblPr>
        <w:tblStyle w:val="TableNormal"/>
        <w:tblW w:w="86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1617"/>
        <w:gridCol w:w="460"/>
        <w:gridCol w:w="1020"/>
        <w:gridCol w:w="762"/>
      </w:tblGrid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ind w:firstLine="420"/>
              <w:jc w:val="center"/>
              <w:rPr>
                <w:rFonts w:eastAsia="宋体"/>
                <w:color w:val="auto"/>
                <w:shd w:val="clear" w:color="auto" w:fill="auto"/>
              </w:rPr>
            </w:pPr>
            <w:r>
              <w:rPr>
                <w:rFonts w:eastAsia="宋体" w:hint="eastAsia"/>
                <w:color w:val="auto"/>
                <w:shd w:val="clear" w:color="auto" w:fill="auto"/>
              </w:rPr>
              <w:t>乌苏市新蕾幼儿园</w:t>
            </w:r>
            <w:bookmarkStart w:id="0" w:name="_GoBack"/>
            <w:bookmarkEnd w:id="0"/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乌苏市新蕾幼儿园成立于2015年9月，隶属于乌苏市教育和科学技术局下属单位；乌苏市新蕾幼儿园本级全额拨款事业单位，具有独立的法人资格。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ind w:firstLine="2462" w:firstLineChars="1026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乌苏市广州路46号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09927265702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243287321@qq.com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乌苏市教育和科学技术局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09928502325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ind w:firstLine="210"/>
              <w:rPr>
                <w:rFonts w:eastAsia="宋体"/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隶属于乌苏市教育和科学技术局下属单位；乌苏市新蕾幼儿园本级全额拨款事业单位，乌苏市新蕾幼儿园现有61人，其中：（书记园长副园长室，党建室，保健室，综治办公室，后勤室，教务德育办公室，财务室）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 w:line="360" w:lineRule="atLeast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widowControl/>
              <w:spacing w:beforeAutospacing="0" w:afterAutospacing="0" w:line="360" w:lineRule="atLeast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 w:line="360" w:lineRule="atLeast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widowControl/>
              <w:spacing w:beforeAutospacing="0" w:afterAutospacing="0" w:line="360" w:lineRule="atLeast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 w:line="400" w:lineRule="atLeast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 w:line="400" w:lineRule="atLeast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 w:line="400" w:lineRule="atLeast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 w:line="400" w:lineRule="atLeast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rPr>
                <w:rFonts w:eastAsia="宋体"/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 1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NormalWeb"/>
              <w:widowControl/>
              <w:spacing w:beforeAutospacing="0" w:afterAutospacing="0"/>
              <w:rPr>
                <w:rFonts w:ascii="宋体" w:eastAsia="宋体" w:hAnsi="宋体" w:cs="宋体"/>
                <w:color w:val="auto"/>
                <w:sz w:val="18"/>
                <w:szCs w:val="18"/>
                <w:shd w:val="clear" w:color="auto" w:fill="auto"/>
              </w:rPr>
            </w:pPr>
          </w:p>
          <w:p>
            <w:pPr>
              <w:pStyle w:val="NormalWeb"/>
              <w:widowControl/>
              <w:spacing w:beforeAutospacing="0" w:afterAutospacing="0"/>
              <w:rPr>
                <w:rFonts w:ascii="宋体" w:eastAsia="宋体" w:hAnsi="宋体" w:cs="宋体"/>
                <w:color w:val="auto"/>
                <w:sz w:val="18"/>
                <w:szCs w:val="18"/>
                <w:shd w:val="clear" w:color="auto" w:fill="auto"/>
              </w:rPr>
            </w:pPr>
          </w:p>
          <w:p>
            <w:pPr>
              <w:pStyle w:val="NormalWeb"/>
              <w:widowControl/>
              <w:spacing w:beforeAutospacing="0" w:afterAutospacing="0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实施学前三年保育教育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收费标准：</w:t>
            </w:r>
          </w:p>
          <w:p>
            <w:pPr>
              <w:pStyle w:val="NormalWeb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保教费210元/月</w:t>
            </w:r>
          </w:p>
          <w:p>
            <w:pPr>
              <w:pStyle w:val="NormalWeb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伙食费：10元/天</w:t>
            </w:r>
          </w:p>
          <w:p>
            <w:pPr>
              <w:pStyle w:val="NormalWeb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新发</w:t>
            </w:r>
            <w:bookmarkStart w:id="1" w:name="hmcheck_262ec79140b64de0bacfdbf502e66544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改</w:t>
            </w:r>
            <w:bookmarkEnd w:id="1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收费</w:t>
            </w:r>
            <w:bookmarkStart w:id="2" w:name="hmcheck_7cd0ee629f4448a6999c11587fe8a69f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eastAsia="zh-CN"/>
              </w:rPr>
              <w:t>〔2013〕</w:t>
            </w:r>
            <w:bookmarkEnd w:id="2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3624号</w:t>
            </w:r>
          </w:p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bookmarkStart w:id="3" w:name="hmcheck_65585b1d29f1482eb18386970224998b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塔</w:t>
            </w:r>
            <w:bookmarkEnd w:id="3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地发</w:t>
            </w:r>
            <w:bookmarkStart w:id="4" w:name="hmcheck_436d3876918240ce88a06b52b7af432a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改</w:t>
            </w:r>
            <w:bookmarkEnd w:id="4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收费</w:t>
            </w:r>
            <w:bookmarkStart w:id="5" w:name="hmcheck_01956a8be1b140c0a9f3f4c3a092c0b5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eastAsia="zh-CN"/>
              </w:rPr>
              <w:t>〔2014〕</w:t>
            </w:r>
            <w:bookmarkEnd w:id="5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32号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上午：</w:t>
            </w:r>
          </w:p>
          <w:p>
            <w:pPr>
              <w:pStyle w:val="NormalWeb"/>
              <w:widowControl/>
              <w:spacing w:beforeAutospacing="0" w:afterAutospacing="0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 xml:space="preserve">09：30-13：30  </w:t>
            </w:r>
          </w:p>
          <w:p>
            <w:pPr>
              <w:pStyle w:val="NormalWeb"/>
              <w:widowControl/>
              <w:spacing w:beforeAutospacing="0" w:afterAutospacing="0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下午：</w:t>
            </w:r>
          </w:p>
          <w:p>
            <w:pPr>
              <w:pStyle w:val="NormalWeb"/>
              <w:widowControl/>
              <w:spacing w:beforeAutospacing="0" w:afterAutospacing="0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16：20-20：00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color w:val="auto"/>
                <w:shd w:val="clear" w:color="auto" w:fill="auto"/>
              </w:rPr>
              <w:t>09927265702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rPr>
                <w:rFonts w:eastAsia="宋体" w:hint="eastAsia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widowControl/>
              <w:spacing w:beforeAutospacing="0" w:afterAutospacing="0"/>
              <w:jc w:val="center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numPr>
          <w:numId w:val="0"/>
        </w:numPr>
        <w:spacing w:line="560" w:lineRule="exact"/>
        <w:rPr>
          <w:sz w:val="2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08C766B"/>
    <w:rsid w:val="00DF563D"/>
    <w:rsid w:val="01007850"/>
    <w:rsid w:val="03293B75"/>
    <w:rsid w:val="04E87288"/>
    <w:rsid w:val="05012263"/>
    <w:rsid w:val="0CE93D51"/>
    <w:rsid w:val="0D606F7E"/>
    <w:rsid w:val="14172C3B"/>
    <w:rsid w:val="25AA63DE"/>
    <w:rsid w:val="25CF6EF5"/>
    <w:rsid w:val="38A5248C"/>
    <w:rsid w:val="38E15086"/>
    <w:rsid w:val="40630B2C"/>
    <w:rsid w:val="587F2A52"/>
    <w:rsid w:val="5C26530A"/>
    <w:rsid w:val="666158CD"/>
    <w:rsid w:val="6B4172E1"/>
    <w:rsid w:val="70CC4047"/>
    <w:rsid w:val="7795344A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2</cp:revision>
  <dcterms:created xsi:type="dcterms:W3CDTF">2023-09-01T08:30:00Z</dcterms:created>
  <dcterms:modified xsi:type="dcterms:W3CDTF">2023-09-19T08:26:52Z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01956a8be1b140c0a9f3f4c3a092c0b5_correctwords">
    <vt:lpwstr>["〔2014〕"]</vt:lpwstr>
  </property>
  <property fmtid="{D5CDD505-2E9C-101B-9397-08002B2CF9AE}" pid="4" name="hmcheck_result_01956a8be1b140c0a9f3f4c3a092c0b5_errorword">
    <vt:lpwstr>[2014]</vt:lpwstr>
  </property>
  <property fmtid="{D5CDD505-2E9C-101B-9397-08002B2CF9AE}" pid="5" name="hmcheck_result_01956a8be1b140c0a9f3f4c3a092c0b5_level">
    <vt:i4>1</vt:i4>
  </property>
  <property fmtid="{D5CDD505-2E9C-101B-9397-08002B2CF9AE}" pid="6" name="hmcheck_result_01956a8be1b140c0a9f3f4c3a092c0b5_modifiedtype">
    <vt:i4>2</vt:i4>
  </property>
  <property fmtid="{D5CDD505-2E9C-101B-9397-08002B2CF9AE}" pid="7" name="hmcheck_result_01956a8be1b140c0a9f3f4c3a092c0b5_modifiedword">
    <vt:lpwstr>〔2014〕</vt:lpwstr>
  </property>
  <property fmtid="{D5CDD505-2E9C-101B-9397-08002B2CF9AE}" pid="8" name="hmcheck_result_01956a8be1b140c0a9f3f4c3a092c0b5_type">
    <vt:i4>0</vt:i4>
  </property>
  <property fmtid="{D5CDD505-2E9C-101B-9397-08002B2CF9AE}" pid="9" name="hmcheck_result_262ec79140b64de0bacfdbf502e66544_correctwords">
    <vt:lpwstr>[]</vt:lpwstr>
  </property>
  <property fmtid="{D5CDD505-2E9C-101B-9397-08002B2CF9AE}" pid="10" name="hmcheck_result_262ec79140b64de0bacfdbf502e66544_errorword">
    <vt:lpwstr>改</vt:lpwstr>
  </property>
  <property fmtid="{D5CDD505-2E9C-101B-9397-08002B2CF9AE}" pid="11" name="hmcheck_result_262ec79140b64de0bacfdbf502e66544_level">
    <vt:i4>2</vt:i4>
  </property>
  <property fmtid="{D5CDD505-2E9C-101B-9397-08002B2CF9AE}" pid="12" name="hmcheck_result_262ec79140b64de0bacfdbf502e66544_modifiedtype">
    <vt:i4>1</vt:i4>
  </property>
  <property fmtid="{D5CDD505-2E9C-101B-9397-08002B2CF9AE}" pid="13" name="hmcheck_result_262ec79140b64de0bacfdbf502e66544_type">
    <vt:i4>0</vt:i4>
  </property>
  <property fmtid="{D5CDD505-2E9C-101B-9397-08002B2CF9AE}" pid="14" name="hmcheck_result_436d3876918240ce88a06b52b7af432a_correctwords">
    <vt:lpwstr>[]</vt:lpwstr>
  </property>
  <property fmtid="{D5CDD505-2E9C-101B-9397-08002B2CF9AE}" pid="15" name="hmcheck_result_436d3876918240ce88a06b52b7af432a_errorword">
    <vt:lpwstr>改</vt:lpwstr>
  </property>
  <property fmtid="{D5CDD505-2E9C-101B-9397-08002B2CF9AE}" pid="16" name="hmcheck_result_436d3876918240ce88a06b52b7af432a_level">
    <vt:i4>2</vt:i4>
  </property>
  <property fmtid="{D5CDD505-2E9C-101B-9397-08002B2CF9AE}" pid="17" name="hmcheck_result_436d3876918240ce88a06b52b7af432a_modifiedtype">
    <vt:i4>1</vt:i4>
  </property>
  <property fmtid="{D5CDD505-2E9C-101B-9397-08002B2CF9AE}" pid="18" name="hmcheck_result_436d3876918240ce88a06b52b7af432a_type">
    <vt:i4>0</vt:i4>
  </property>
  <property fmtid="{D5CDD505-2E9C-101B-9397-08002B2CF9AE}" pid="19" name="hmcheck_result_65585b1d29f1482eb18386970224998b_correctwords">
    <vt:lpwstr>[]</vt:lpwstr>
  </property>
  <property fmtid="{D5CDD505-2E9C-101B-9397-08002B2CF9AE}" pid="20" name="hmcheck_result_65585b1d29f1482eb18386970224998b_errorword">
    <vt:lpwstr>塔</vt:lpwstr>
  </property>
  <property fmtid="{D5CDD505-2E9C-101B-9397-08002B2CF9AE}" pid="21" name="hmcheck_result_65585b1d29f1482eb18386970224998b_level">
    <vt:i4>2</vt:i4>
  </property>
  <property fmtid="{D5CDD505-2E9C-101B-9397-08002B2CF9AE}" pid="22" name="hmcheck_result_65585b1d29f1482eb18386970224998b_modifiedtype">
    <vt:i4>1</vt:i4>
  </property>
  <property fmtid="{D5CDD505-2E9C-101B-9397-08002B2CF9AE}" pid="23" name="hmcheck_result_65585b1d29f1482eb18386970224998b_type">
    <vt:i4>0</vt:i4>
  </property>
  <property fmtid="{D5CDD505-2E9C-101B-9397-08002B2CF9AE}" pid="24" name="hmcheck_result_7cd0ee629f4448a6999c11587fe8a69f_correctwords">
    <vt:lpwstr>["〔2013〕"]</vt:lpwstr>
  </property>
  <property fmtid="{D5CDD505-2E9C-101B-9397-08002B2CF9AE}" pid="25" name="hmcheck_result_7cd0ee629f4448a6999c11587fe8a69f_errorword">
    <vt:lpwstr>[2013]</vt:lpwstr>
  </property>
  <property fmtid="{D5CDD505-2E9C-101B-9397-08002B2CF9AE}" pid="26" name="hmcheck_result_7cd0ee629f4448a6999c11587fe8a69f_level">
    <vt:i4>1</vt:i4>
  </property>
  <property fmtid="{D5CDD505-2E9C-101B-9397-08002B2CF9AE}" pid="27" name="hmcheck_result_7cd0ee629f4448a6999c11587fe8a69f_modifiedtype">
    <vt:i4>2</vt:i4>
  </property>
  <property fmtid="{D5CDD505-2E9C-101B-9397-08002B2CF9AE}" pid="28" name="hmcheck_result_7cd0ee629f4448a6999c11587fe8a69f_modifiedword">
    <vt:lpwstr>〔2013〕</vt:lpwstr>
  </property>
  <property fmtid="{D5CDD505-2E9C-101B-9397-08002B2CF9AE}" pid="29" name="hmcheck_result_7cd0ee629f4448a6999c11587fe8a69f_type">
    <vt:i4>0</vt:i4>
  </property>
  <property fmtid="{D5CDD505-2E9C-101B-9397-08002B2CF9AE}" pid="30" name="ICV">
    <vt:lpwstr>E50A2C9EFFBF4D03A837D98F83D28C79_13</vt:lpwstr>
  </property>
  <property fmtid="{D5CDD505-2E9C-101B-9397-08002B2CF9AE}" pid="31" name="KSOProductBuildVer">
    <vt:lpwstr>2052-12.1.0.15374</vt:lpwstr>
  </property>
</Properties>
</file>