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乌苏市市场监督管理局</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pacing w:val="0"/>
          <w:sz w:val="32"/>
          <w:szCs w:val="32"/>
        </w:rPr>
      </w:pPr>
      <w:r>
        <w:rPr>
          <w:rFonts w:hint="eastAsia" w:ascii="仿宋" w:hAnsi="仿宋" w:eastAsia="仿宋" w:cs="仿宋"/>
          <w:spacing w:val="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 w:hAnsi="仿宋" w:eastAsia="仿宋" w:cs="仿宋"/>
          <w:spacing w:val="0"/>
          <w:sz w:val="32"/>
          <w:szCs w:val="32"/>
        </w:rPr>
        <w:t>乌市监处</w:t>
      </w:r>
      <w:r>
        <w:rPr>
          <w:rFonts w:hint="eastAsia" w:ascii="仿宋" w:hAnsi="仿宋" w:eastAsia="仿宋" w:cs="仿宋"/>
          <w:spacing w:val="0"/>
          <w:sz w:val="32"/>
          <w:szCs w:val="32"/>
          <w:lang w:eastAsia="zh-CN"/>
        </w:rPr>
        <w:t>罚</w:t>
      </w:r>
      <w:r>
        <w:rPr>
          <w:rFonts w:hint="eastAsia" w:ascii="仿宋" w:hAnsi="仿宋" w:eastAsia="仿宋" w:cs="仿宋"/>
          <w:spacing w:val="0"/>
          <w:sz w:val="32"/>
          <w:szCs w:val="32"/>
        </w:rPr>
        <w:t>〔202</w:t>
      </w:r>
      <w:r>
        <w:rPr>
          <w:rFonts w:hint="eastAsia" w:ascii="仿宋" w:hAnsi="仿宋" w:eastAsia="仿宋" w:cs="仿宋"/>
          <w:spacing w:val="0"/>
          <w:sz w:val="32"/>
          <w:szCs w:val="32"/>
          <w:lang w:val="en-US" w:eastAsia="zh-CN"/>
        </w:rPr>
        <w:t>4</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279</w:t>
      </w:r>
      <w:r>
        <w:rPr>
          <w:rFonts w:hint="eastAsia" w:ascii="仿宋" w:hAnsi="仿宋" w:eastAsia="仿宋" w:cs="仿宋"/>
          <w:spacing w:val="0"/>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当事人：</w:t>
      </w:r>
      <w:r>
        <w:rPr>
          <w:rFonts w:hint="eastAsia" w:ascii="FangSong_GB2312" w:hAnsi="FangSong_GB2312" w:eastAsia="FangSong_GB2312" w:cs="FangSong_GB2312"/>
          <w:spacing w:val="0"/>
          <w:sz w:val="32"/>
          <w:szCs w:val="32"/>
          <w:lang w:eastAsia="zh-CN"/>
        </w:rPr>
        <w:t>乌苏市尕小伙干果水果店</w:t>
      </w:r>
      <w:r>
        <w:rPr>
          <w:rFonts w:hint="eastAsia" w:ascii="仿宋" w:hAnsi="仿宋" w:eastAsia="仿宋" w:cs="仿宋"/>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主体资格证照名称：《</w:t>
      </w:r>
      <w:r>
        <w:rPr>
          <w:rFonts w:hint="eastAsia" w:ascii="仿宋" w:hAnsi="仿宋" w:eastAsia="仿宋" w:cs="仿宋"/>
          <w:spacing w:val="0"/>
          <w:sz w:val="32"/>
          <w:szCs w:val="32"/>
          <w:lang w:eastAsia="zh-CN"/>
        </w:rPr>
        <w:t>营业执照》</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食品</w:t>
      </w:r>
      <w:r>
        <w:rPr>
          <w:rFonts w:hint="eastAsia" w:ascii="仿宋" w:hAnsi="仿宋" w:eastAsia="仿宋" w:cs="仿宋"/>
          <w:spacing w:val="0"/>
          <w:sz w:val="32"/>
          <w:szCs w:val="32"/>
          <w:lang w:val="en-US" w:eastAsia="zh-CN"/>
        </w:rPr>
        <w:t>经营许可证</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rPr>
        <w:t>统一社会信用</w:t>
      </w:r>
      <w:r>
        <w:rPr>
          <w:rFonts w:hint="eastAsia" w:ascii="仿宋" w:hAnsi="仿宋" w:eastAsia="仿宋" w:cs="仿宋"/>
          <w:spacing w:val="0"/>
          <w:sz w:val="32"/>
          <w:szCs w:val="32"/>
          <w:lang w:eastAsia="zh-CN"/>
        </w:rPr>
        <w:t>代码：</w:t>
      </w:r>
      <w:r>
        <w:rPr>
          <w:rFonts w:hint="eastAsia" w:ascii="FangSong_GB2312" w:hAnsi="FangSong_GB2312" w:eastAsia="FangSong_GB2312" w:cs="FangSong_GB2312"/>
          <w:bCs/>
          <w:spacing w:val="0"/>
          <w:sz w:val="32"/>
          <w:szCs w:val="32"/>
          <w:lang w:val="en-US" w:eastAsia="zh-CN"/>
        </w:rPr>
        <w:t>92654202MA78G8UD3Y</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FangSong_GB2312" w:hAnsi="FangSong_GB2312" w:eastAsia="FangSong_GB2312" w:cs="FangSong_GB2312"/>
          <w:bCs/>
          <w:spacing w:val="0"/>
          <w:sz w:val="32"/>
          <w:szCs w:val="32"/>
          <w:lang w:eastAsia="zh-CN"/>
        </w:rPr>
      </w:pPr>
      <w:r>
        <w:rPr>
          <w:rFonts w:hint="eastAsia" w:ascii="仿宋" w:hAnsi="仿宋" w:eastAsia="仿宋" w:cs="仿宋"/>
          <w:spacing w:val="0"/>
          <w:sz w:val="32"/>
          <w:szCs w:val="32"/>
        </w:rPr>
        <w:t xml:space="preserve">住所（住址） </w:t>
      </w:r>
      <w:r>
        <w:rPr>
          <w:rFonts w:hint="eastAsia" w:ascii="仿宋" w:hAnsi="仿宋" w:eastAsia="仿宋" w:cs="仿宋"/>
          <w:spacing w:val="0"/>
          <w:sz w:val="32"/>
          <w:szCs w:val="32"/>
          <w:lang w:eastAsia="zh-CN"/>
        </w:rPr>
        <w:t>：</w:t>
      </w:r>
      <w:r>
        <w:rPr>
          <w:rFonts w:hint="eastAsia" w:ascii="FangSong_GB2312" w:hAnsi="FangSong_GB2312" w:eastAsia="FangSong_GB2312" w:cs="FangSong_GB2312"/>
          <w:bCs/>
          <w:spacing w:val="0"/>
          <w:sz w:val="32"/>
          <w:szCs w:val="32"/>
          <w:lang w:eastAsia="zh-CN"/>
        </w:rPr>
        <w:t>新疆塔城地区乌苏市南苑街道军民路社区塔里木河西路明珠小区113号（名品广场东侧）</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负责人</w:t>
      </w:r>
      <w:r>
        <w:rPr>
          <w:rFonts w:hint="eastAsia" w:ascii="仿宋" w:hAnsi="仿宋" w:eastAsia="仿宋" w:cs="仿宋"/>
          <w:spacing w:val="0"/>
          <w:sz w:val="32"/>
          <w:szCs w:val="32"/>
          <w:lang w:eastAsia="zh-CN"/>
        </w:rPr>
        <w:t>：</w:t>
      </w:r>
      <w:r>
        <w:rPr>
          <w:rFonts w:hint="eastAsia" w:ascii="FangSong_GB2312" w:hAnsi="FangSong_GB2312" w:eastAsia="FangSong_GB2312" w:cs="FangSong_GB2312"/>
          <w:bCs/>
          <w:spacing w:val="0"/>
          <w:sz w:val="32"/>
          <w:szCs w:val="32"/>
          <w:lang w:eastAsia="zh-CN"/>
        </w:rPr>
        <w:t>刘</w:t>
      </w:r>
      <w:r>
        <w:rPr>
          <w:rFonts w:hint="eastAsia" w:ascii="FangSong_GB2312" w:hAnsi="FangSong_GB2312" w:eastAsia="FangSong_GB2312" w:cs="FangSong_GB2312"/>
          <w:bCs/>
          <w:spacing w:val="0"/>
          <w:sz w:val="32"/>
          <w:szCs w:val="32"/>
          <w:lang w:val="en-US" w:eastAsia="zh-CN"/>
        </w:rPr>
        <w:t>**</w:t>
      </w:r>
      <w:r>
        <w:rPr>
          <w:rFonts w:hint="eastAsia" w:ascii="仿宋" w:hAnsi="仿宋" w:eastAsia="仿宋" w:cs="仿宋"/>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身份证件号码</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 xml:space="preserve">              </w:t>
      </w:r>
    </w:p>
    <w:p>
      <w:pPr>
        <w:keepNext w:val="0"/>
        <w:keepLines w:val="0"/>
        <w:pageBreakBefore w:val="0"/>
        <w:widowControl w:val="0"/>
        <w:kinsoku w:val="0"/>
        <w:wordWrap/>
        <w:overflowPunct w:val="0"/>
        <w:topLinePunct/>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2024年10月14日，乌苏市市场监督管理局南苑市场监督管理所接到12315平台举报单（</w:t>
      </w:r>
      <w:r>
        <w:rPr>
          <w:rFonts w:hint="eastAsia" w:ascii="FangSong_GB2312" w:hAnsi="FangSong_GB2312" w:eastAsia="FangSong_GB2312" w:cs="FangSong_GB2312"/>
          <w:bCs/>
          <w:spacing w:val="0"/>
          <w:sz w:val="32"/>
          <w:szCs w:val="32"/>
          <w:lang w:eastAsia="zh-CN"/>
        </w:rPr>
        <w:t>编号：</w:t>
      </w:r>
      <w:r>
        <w:rPr>
          <w:rFonts w:hint="eastAsia" w:ascii="FangSong_GB2312" w:hAnsi="FangSong_GB2312" w:eastAsia="FangSong_GB2312" w:cs="FangSong_GB2312"/>
          <w:bCs/>
          <w:spacing w:val="0"/>
          <w:sz w:val="32"/>
          <w:szCs w:val="32"/>
        </w:rPr>
        <w:t>1654202002024101416</w:t>
      </w:r>
    </w:p>
    <w:p>
      <w:pPr>
        <w:keepNext w:val="0"/>
        <w:keepLines w:val="0"/>
        <w:pageBreakBefore w:val="0"/>
        <w:widowControl w:val="0"/>
        <w:kinsoku/>
        <w:wordWrap/>
        <w:overflowPunct w:val="0"/>
        <w:topLinePunct/>
        <w:autoSpaceDE/>
        <w:autoSpaceDN/>
        <w:bidi w:val="0"/>
        <w:adjustRightInd/>
        <w:snapToGrid/>
        <w:spacing w:line="520" w:lineRule="exact"/>
        <w:ind w:firstLine="0" w:firstLineChars="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598353），举报内容为乌苏市尕小伙干果水果店在淘宝店铺中销售无标签标识的肉干。2024年10月17日，我局执法人员崔君耀、祖木拉提·阿布都热西提来到位于新疆塔城地区乌苏市南苑街道军民路社区塔里木河西路明珠小区113号（名品广场东侧）的乌苏市尕小伙干果水果店，该店正常营业，《营业执照</w:t>
      </w:r>
      <w:r>
        <w:rPr>
          <w:rFonts w:hint="eastAsia" w:ascii="FangSong_GB2312" w:hAnsi="FangSong_GB2312" w:eastAsia="FangSong_GB2312" w:cs="FangSong_GB2312"/>
          <w:bCs/>
          <w:spacing w:val="0"/>
          <w:sz w:val="32"/>
          <w:szCs w:val="32"/>
          <w:lang w:eastAsia="zh-CN"/>
        </w:rPr>
        <w:t>》《</w:t>
      </w:r>
      <w:r>
        <w:rPr>
          <w:rFonts w:hint="eastAsia" w:ascii="FangSong_GB2312" w:hAnsi="FangSong_GB2312" w:eastAsia="FangSong_GB2312" w:cs="FangSong_GB2312"/>
          <w:bCs/>
          <w:spacing w:val="0"/>
          <w:sz w:val="32"/>
          <w:szCs w:val="32"/>
        </w:rPr>
        <w:t>食品经营许可证》和从业人员健康证均在有效期内且在食品安全公示栏中公示。执法人员在该店经营者刘</w:t>
      </w:r>
      <w:r>
        <w:rPr>
          <w:rFonts w:hint="eastAsia" w:ascii="FangSong_GB2312" w:hAnsi="FangSong_GB2312" w:eastAsia="FangSong_GB2312" w:cs="FangSong_GB2312"/>
          <w:bCs/>
          <w:spacing w:val="0"/>
          <w:sz w:val="32"/>
          <w:szCs w:val="32"/>
          <w:lang w:val="en-US" w:eastAsia="zh-CN"/>
        </w:rPr>
        <w:t>**</w:t>
      </w:r>
      <w:r>
        <w:rPr>
          <w:rFonts w:hint="eastAsia" w:ascii="FangSong_GB2312" w:hAnsi="FangSong_GB2312" w:eastAsia="FangSong_GB2312" w:cs="FangSong_GB2312"/>
          <w:bCs/>
          <w:spacing w:val="0"/>
          <w:sz w:val="32"/>
          <w:szCs w:val="32"/>
        </w:rPr>
        <w:t>的配合下，对举报内容进行核查。</w:t>
      </w:r>
    </w:p>
    <w:p>
      <w:pPr>
        <w:keepNext w:val="0"/>
        <w:keepLines w:val="0"/>
        <w:pageBreakBefore w:val="0"/>
        <w:widowControl w:val="0"/>
        <w:kinsoku w:val="0"/>
        <w:wordWrap/>
        <w:overflowPunct w:val="0"/>
        <w:topLinePunct/>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经刘</w:t>
      </w:r>
      <w:r>
        <w:rPr>
          <w:rFonts w:hint="eastAsia" w:ascii="FangSong_GB2312" w:hAnsi="FangSong_GB2312" w:eastAsia="FangSong_GB2312" w:cs="FangSong_GB2312"/>
          <w:bCs/>
          <w:spacing w:val="0"/>
          <w:sz w:val="32"/>
          <w:szCs w:val="32"/>
          <w:lang w:val="en-US" w:eastAsia="zh-CN"/>
        </w:rPr>
        <w:t>**</w:t>
      </w:r>
      <w:r>
        <w:rPr>
          <w:rFonts w:hint="eastAsia" w:ascii="FangSong_GB2312" w:hAnsi="FangSong_GB2312" w:eastAsia="FangSong_GB2312" w:cs="FangSong_GB2312"/>
          <w:bCs/>
          <w:spacing w:val="0"/>
          <w:sz w:val="32"/>
          <w:szCs w:val="32"/>
        </w:rPr>
        <w:t>确认该批次肉干制品是从奎屯市毡房姑娘干果批发商行购进的，自行在店内进行分装销售，经现场检查发现，当事人经营场所货架上摆放有外包装未注明产品名称、生产日期或者生产批号、保质期等内容的肉干制品，当事人现场提供了该批次肉干的进货票据及供货商资质及产品检验报告及合格证明。执法人员现场对当事人未按规定销售散装肉干制品的行为下发了《责令改正通知书》（乌市监责改〔2024〕1017-1号）。当事人的行为违反了《中华人民共和国食品安全法》第六十八条的规定，为进一步了解情况，经报局领导批准，于2024年10月22日立案，指派刘燕、崔君耀对此案进行调查了解。本案已于2024年12月25日调查终结。</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经查，乌苏市尕小伙干果水果店于2024年10月8日从奎屯毡房姑娘干果批发商行以50元/公斤的价格购进由四川鑫新食品有限公司生产的肉干20公斤，外包装标示：品名：麻辣风干牛肉；类型：腌腊肉制品；生产许可证号：SC10451068100189；执行标准：GB2730；生产日期为：2024年</w:t>
      </w:r>
      <w:bookmarkStart w:id="0" w:name="_GoBack"/>
      <w:bookmarkEnd w:id="0"/>
      <w:r>
        <w:rPr>
          <w:rFonts w:hint="eastAsia" w:ascii="FangSong_GB2312" w:hAnsi="FangSong_GB2312" w:eastAsia="FangSong_GB2312" w:cs="FangSong_GB2312"/>
          <w:bCs/>
          <w:spacing w:val="0"/>
          <w:sz w:val="32"/>
          <w:szCs w:val="32"/>
        </w:rPr>
        <w:t>9月13日，保质期6个月；产地：四川省德阳市；制造商：四川鑫新食品有限公司。当事人购进该批次肉干后，在店内使用批发商赠送的分装袋进行分装销售，销售价为125元/斤，并在当事人淘宝店铺进行销售，共计销售两单2.5公斤。其中2024年10月9日销售了3斤（3包），扣除优惠金额，实际销售额为331.25元；2024年10月11日销售了2斤（2包），扣除优惠金额，实际销售额为212.50元。截至2024年10月17日查获时，剩余该批次肉干17.5公斤在店内销售。</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上述事实，主要有以下证据证明：</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1、123</w:t>
      </w:r>
      <w:r>
        <w:rPr>
          <w:rFonts w:hint="eastAsia" w:ascii="FangSong_GB2312" w:hAnsi="FangSong_GB2312" w:eastAsia="FangSong_GB2312" w:cs="FangSong_GB2312"/>
          <w:bCs/>
          <w:spacing w:val="0"/>
          <w:sz w:val="32"/>
          <w:szCs w:val="32"/>
          <w:lang w:val="en-US" w:eastAsia="zh-CN"/>
        </w:rPr>
        <w:t>1</w:t>
      </w:r>
      <w:r>
        <w:rPr>
          <w:rFonts w:hint="eastAsia" w:ascii="FangSong_GB2312" w:hAnsi="FangSong_GB2312" w:eastAsia="FangSong_GB2312" w:cs="FangSong_GB2312"/>
          <w:bCs/>
          <w:spacing w:val="0"/>
          <w:sz w:val="32"/>
          <w:szCs w:val="32"/>
        </w:rPr>
        <w:t>5投诉举报平台举报单1份，证明当事人未按规定销售散装肉干制品的事实及案件来源；</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2、《营业执照》复印件1份，由当事人提供，证明当事人经营主体资格及经营范围；</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3、《食品经营许可证》复印件1份，由当事人提供，证明当事人具有食品经营的合法资格，并在有效期内；</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4、经营者身份证复印件1份，由当事人提供，证明当事人身份信息与《营业执照》登记信息相符；</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5、现场笔录1份，证明执法人员2024年10月17日在乌苏市尕小伙干果水果店的检查经过和当事人未按规定销售散装肉</w:t>
      </w:r>
      <w:r>
        <w:rPr>
          <w:rFonts w:hint="eastAsia" w:ascii="FangSong_GB2312" w:hAnsi="FangSong_GB2312" w:eastAsia="FangSong_GB2312" w:cs="FangSong_GB2312"/>
          <w:bCs/>
          <w:spacing w:val="0"/>
          <w:sz w:val="32"/>
          <w:szCs w:val="32"/>
          <w:lang w:val="en-US" w:eastAsia="zh-CN"/>
        </w:rPr>
        <w:t>干</w:t>
      </w:r>
      <w:r>
        <w:rPr>
          <w:rFonts w:hint="eastAsia" w:ascii="FangSong_GB2312" w:hAnsi="FangSong_GB2312" w:eastAsia="FangSong_GB2312" w:cs="FangSong_GB2312"/>
          <w:bCs/>
          <w:spacing w:val="0"/>
          <w:sz w:val="32"/>
          <w:szCs w:val="32"/>
        </w:rPr>
        <w:t>制品的事实；</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6、询问笔录1份，证明当事人购进及未按规定销售散装肉干制品的违法事实，以及当事人经营自行分装的散装肉干制品的数量、价格等情况；</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7、现场拍摄照片2张，音像视频资料1份，证明执法人员在2024年10月17日对乌苏市尕小伙干果水果店进行检查的经过，以及当事人未按规定销售散装肉干制品的违法事实；</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lang w:eastAsia="zh-CN"/>
        </w:rPr>
      </w:pPr>
      <w:r>
        <w:rPr>
          <w:rFonts w:hint="eastAsia" w:ascii="FangSong_GB2312" w:hAnsi="FangSong_GB2312" w:eastAsia="FangSong_GB2312" w:cs="FangSong_GB2312"/>
          <w:bCs/>
          <w:spacing w:val="0"/>
          <w:sz w:val="32"/>
          <w:szCs w:val="32"/>
        </w:rPr>
        <w:t>8、提取的肉干外包装正面、反面照片2张，证明当事人经营</w:t>
      </w:r>
      <w:r>
        <w:rPr>
          <w:rFonts w:hint="eastAsia" w:ascii="FangSong_GB2312" w:hAnsi="FangSong_GB2312" w:eastAsia="FangSong_GB2312" w:cs="FangSong_GB2312"/>
          <w:bCs/>
          <w:spacing w:val="0"/>
          <w:sz w:val="32"/>
          <w:szCs w:val="32"/>
          <w:lang w:val="en-US" w:eastAsia="zh-CN"/>
        </w:rPr>
        <w:t>的</w:t>
      </w:r>
      <w:r>
        <w:rPr>
          <w:rFonts w:hint="eastAsia" w:ascii="FangSong_GB2312" w:hAnsi="FangSong_GB2312" w:eastAsia="FangSong_GB2312" w:cs="FangSong_GB2312"/>
          <w:bCs/>
          <w:spacing w:val="0"/>
          <w:sz w:val="32"/>
          <w:szCs w:val="32"/>
        </w:rPr>
        <w:t>肉干未注明生产日期、保质期等内容真实性的事实</w:t>
      </w:r>
      <w:r>
        <w:rPr>
          <w:rFonts w:hint="eastAsia" w:ascii="FangSong_GB2312" w:hAnsi="FangSong_GB2312" w:eastAsia="FangSong_GB2312" w:cs="FangSong_GB2312"/>
          <w:bCs/>
          <w:spacing w:val="0"/>
          <w:sz w:val="32"/>
          <w:szCs w:val="32"/>
          <w:lang w:eastAsia="zh-CN"/>
        </w:rPr>
        <w:t>；</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lang w:eastAsia="zh-CN"/>
        </w:rPr>
      </w:pPr>
      <w:r>
        <w:rPr>
          <w:rFonts w:hint="eastAsia" w:ascii="FangSong_GB2312" w:hAnsi="FangSong_GB2312" w:eastAsia="FangSong_GB2312" w:cs="FangSong_GB2312"/>
          <w:bCs/>
          <w:spacing w:val="0"/>
          <w:sz w:val="32"/>
          <w:szCs w:val="32"/>
        </w:rPr>
        <w:t>9、当事人在淘宝店铺销售自行分装的散装肉干制品的订单截图2份，由当事人提供，证明当事人未按规定销售散装肉干制品的事实</w:t>
      </w:r>
      <w:r>
        <w:rPr>
          <w:rFonts w:hint="eastAsia" w:ascii="FangSong_GB2312" w:hAnsi="FangSong_GB2312" w:eastAsia="FangSong_GB2312" w:cs="FangSong_GB2312"/>
          <w:bCs/>
          <w:spacing w:val="0"/>
          <w:sz w:val="32"/>
          <w:szCs w:val="32"/>
          <w:lang w:eastAsia="zh-CN"/>
        </w:rPr>
        <w:t>；</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10、整改报告1份，由当事人提供，证明当事人积极改正违法经营行为的情况。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 w:eastAsia="仿宋_GB2312" w:cs="Mongolian Baiti"/>
          <w:spacing w:val="0"/>
          <w:kern w:val="1"/>
          <w:sz w:val="32"/>
          <w:szCs w:val="32"/>
          <w:u w:val="none"/>
          <w:lang w:val="en-US" w:eastAsia="zh-CN"/>
        </w:rPr>
      </w:pPr>
      <w:r>
        <w:rPr>
          <w:rFonts w:hint="eastAsia" w:ascii="仿宋_GB2312" w:hAnsi="仿宋" w:eastAsia="仿宋_GB2312" w:cs="Mongolian Baiti"/>
          <w:spacing w:val="0"/>
          <w:kern w:val="1"/>
          <w:sz w:val="32"/>
          <w:szCs w:val="32"/>
          <w:u w:val="none"/>
          <w:lang w:val="en-US" w:eastAsia="zh-CN"/>
        </w:rPr>
        <w:t>我局于2025年1月13日依法向当事人送达了《行政处罚告知书》（乌市监罚告〔2024〕279号），告知了当事人依法享有陈述、申辩的权利，当事人在法定期限内未提出陈述、申辩，视为放弃此权利。</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当事人的上述行为违反了《中华人民共和国食品安全法》第六十八条“食品经营者销售散装食品，应当在散装食品的容器、外包装上标明食品的名称、生产日期或者生产批号、保质期以及生产经营者名称、地址、联系方式等内容。”的规定，属违法行为。</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鉴于当事人系初次违法，在案件办理过程中态度端正，积极主动配合案件调查，如实陈述违法事实，主动提供证据材料，积极开展自查整改，依法作出行政处理决定。</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rPr>
      </w:pPr>
      <w:r>
        <w:rPr>
          <w:rFonts w:hint="eastAsia" w:ascii="FangSong_GB2312" w:hAnsi="FangSong_GB2312" w:eastAsia="FangSong_GB2312" w:cs="FangSong_GB2312"/>
          <w:bCs/>
          <w:spacing w:val="0"/>
          <w:sz w:val="32"/>
          <w:szCs w:val="32"/>
        </w:rPr>
        <w:t>对当事人未按规定销售散装肉干制品的行为，依据《中华人民共和国食品安全法》第一百二十六条第一款第七项“违反本法规定，有下列情形之一的，由县级以上人民政府食品安全监督管理部门责令改正，给予警告；拒不改正的，处五千元以上五万元以下罚款；情节严重的，责令停产停业，直至吊销许可证：（七）食品经营者未按规定要求销售食品；”的规定，责令当事人改正违法行为，</w:t>
      </w:r>
      <w:r>
        <w:rPr>
          <w:rFonts w:hint="eastAsia" w:ascii="FangSong_GB2312" w:hAnsi="FangSong_GB2312" w:eastAsia="FangSong_GB2312" w:cs="FangSong_GB2312"/>
          <w:bCs/>
          <w:spacing w:val="0"/>
          <w:sz w:val="32"/>
          <w:szCs w:val="32"/>
          <w:lang w:eastAsia="zh-CN"/>
        </w:rPr>
        <w:t>决定</w:t>
      </w:r>
      <w:r>
        <w:rPr>
          <w:rFonts w:hint="eastAsia" w:ascii="FangSong_GB2312" w:hAnsi="FangSong_GB2312" w:eastAsia="FangSong_GB2312" w:cs="FangSong_GB2312"/>
          <w:bCs/>
          <w:spacing w:val="0"/>
          <w:sz w:val="32"/>
          <w:szCs w:val="32"/>
        </w:rPr>
        <w:t>对当事人处罚如下：警告。</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lang w:eastAsia="zh-CN"/>
        </w:rPr>
      </w:pPr>
      <w:r>
        <w:rPr>
          <w:rFonts w:hint="eastAsia" w:ascii="FangSong_GB2312" w:hAnsi="FangSong_GB2312" w:eastAsia="FangSong_GB2312" w:cs="FangSong_GB2312"/>
          <w:bCs/>
          <w:spacing w:val="0"/>
          <w:sz w:val="32"/>
          <w:szCs w:val="32"/>
        </w:rPr>
        <w:t>如不服本行政处罚决定，可以在收到本行政处罚决定书之日起六十日内向</w:t>
      </w:r>
      <w:r>
        <w:rPr>
          <w:rFonts w:hint="eastAsia" w:ascii="FangSong_GB2312" w:hAnsi="FangSong_GB2312" w:eastAsia="FangSong_GB2312" w:cs="FangSong_GB2312"/>
          <w:bCs/>
          <w:spacing w:val="0"/>
          <w:sz w:val="32"/>
          <w:szCs w:val="32"/>
          <w:lang w:val="en-US" w:eastAsia="zh-CN"/>
        </w:rPr>
        <w:t>乌苏市人民政府（地址：乌苏市新市区长江路139号财政大楼三楼行政复议办公室）</w:t>
      </w:r>
      <w:r>
        <w:rPr>
          <w:rFonts w:hint="eastAsia" w:ascii="FangSong_GB2312" w:hAnsi="FangSong_GB2312" w:eastAsia="FangSong_GB2312" w:cs="FangSong_GB2312"/>
          <w:bCs/>
          <w:spacing w:val="0"/>
          <w:sz w:val="32"/>
          <w:szCs w:val="32"/>
        </w:rPr>
        <w:t>申请行政复议</w:t>
      </w:r>
      <w:r>
        <w:rPr>
          <w:rFonts w:hint="eastAsia" w:ascii="FangSong_GB2312" w:hAnsi="FangSong_GB2312" w:eastAsia="FangSong_GB2312" w:cs="FangSong_GB2312"/>
          <w:bCs/>
          <w:spacing w:val="0"/>
          <w:sz w:val="32"/>
          <w:szCs w:val="32"/>
          <w:lang w:eastAsia="zh-CN"/>
        </w:rPr>
        <w:t>；</w:t>
      </w:r>
      <w:r>
        <w:rPr>
          <w:rFonts w:hint="eastAsia" w:ascii="FangSong_GB2312" w:hAnsi="FangSong_GB2312" w:eastAsia="FangSong_GB2312" w:cs="FangSong_GB2312"/>
          <w:bCs/>
          <w:spacing w:val="0"/>
          <w:sz w:val="32"/>
          <w:szCs w:val="32"/>
        </w:rPr>
        <w:t>也可以在六个月内依法向</w:t>
      </w:r>
      <w:r>
        <w:rPr>
          <w:rFonts w:hint="eastAsia" w:ascii="FangSong_GB2312" w:hAnsi="FangSong_GB2312" w:eastAsia="FangSong_GB2312" w:cs="FangSong_GB2312"/>
          <w:bCs/>
          <w:spacing w:val="0"/>
          <w:sz w:val="32"/>
          <w:szCs w:val="32"/>
          <w:lang w:val="en-US" w:eastAsia="zh-CN"/>
        </w:rPr>
        <w:t>乌苏市</w:t>
      </w:r>
      <w:r>
        <w:rPr>
          <w:rFonts w:hint="eastAsia" w:ascii="FangSong_GB2312" w:hAnsi="FangSong_GB2312" w:eastAsia="FangSong_GB2312" w:cs="FangSong_GB2312"/>
          <w:bCs/>
          <w:spacing w:val="0"/>
          <w:sz w:val="32"/>
          <w:szCs w:val="32"/>
        </w:rPr>
        <w:t>人民法院</w:t>
      </w:r>
      <w:r>
        <w:rPr>
          <w:rFonts w:hint="eastAsia" w:ascii="FangSong_GB2312" w:hAnsi="FangSong_GB2312" w:eastAsia="FangSong_GB2312" w:cs="FangSong_GB2312"/>
          <w:bCs/>
          <w:spacing w:val="0"/>
          <w:sz w:val="32"/>
          <w:szCs w:val="32"/>
          <w:lang w:eastAsia="zh-CN"/>
        </w:rPr>
        <w:t>（</w:t>
      </w:r>
      <w:r>
        <w:rPr>
          <w:rFonts w:hint="eastAsia" w:ascii="FangSong_GB2312" w:hAnsi="FangSong_GB2312" w:eastAsia="FangSong_GB2312" w:cs="FangSong_GB2312"/>
          <w:bCs/>
          <w:spacing w:val="0"/>
          <w:sz w:val="32"/>
          <w:szCs w:val="32"/>
          <w:lang w:val="en-US" w:eastAsia="zh-CN"/>
        </w:rPr>
        <w:t>地址：乌苏市新市区长江路140号</w:t>
      </w:r>
      <w:r>
        <w:rPr>
          <w:rFonts w:hint="eastAsia" w:ascii="FangSong_GB2312" w:hAnsi="FangSong_GB2312" w:eastAsia="FangSong_GB2312" w:cs="FangSong_GB2312"/>
          <w:bCs/>
          <w:spacing w:val="0"/>
          <w:sz w:val="32"/>
          <w:szCs w:val="32"/>
          <w:lang w:eastAsia="zh-CN"/>
        </w:rPr>
        <w:t>）</w:t>
      </w:r>
      <w:r>
        <w:rPr>
          <w:rFonts w:hint="eastAsia" w:ascii="FangSong_GB2312" w:hAnsi="FangSong_GB2312" w:eastAsia="FangSong_GB2312" w:cs="FangSong_GB2312"/>
          <w:bCs/>
          <w:spacing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FangSong_GB2312" w:hAnsi="FangSong_GB2312" w:eastAsia="FangSong_GB2312" w:cs="FangSong_GB2312"/>
          <w:bCs/>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jc w:val="both"/>
        <w:textAlignment w:val="auto"/>
        <w:rPr>
          <w:rFonts w:hint="eastAsia" w:ascii="FangSong_GB2312" w:hAnsi="FangSong_GB2312" w:eastAsia="FangSong_GB2312" w:cs="FangSong_GB2312"/>
          <w:bCs/>
          <w:spacing w:val="0"/>
          <w:sz w:val="32"/>
          <w:szCs w:val="32"/>
          <w:lang w:val="en-US" w:eastAsia="zh-CN"/>
        </w:rPr>
      </w:pPr>
      <w:r>
        <w:rPr>
          <w:rFonts w:hint="eastAsia" w:ascii="FangSong_GB2312" w:hAnsi="FangSong_GB2312" w:eastAsia="FangSong_GB2312" w:cs="FangSong_GB2312"/>
          <w:bCs/>
          <w:spacing w:val="0"/>
          <w:sz w:val="32"/>
          <w:szCs w:val="32"/>
          <w:lang w:val="en-US" w:eastAsia="zh-CN"/>
        </w:rPr>
        <w:t>乌苏市市场监督管理局</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lang w:val="en-US" w:eastAsia="zh-CN"/>
        </w:rPr>
      </w:pPr>
      <w:r>
        <w:rPr>
          <w:rFonts w:hint="eastAsia" w:ascii="FangSong_GB2312" w:hAnsi="FangSong_GB2312" w:eastAsia="FangSong_GB2312" w:cs="FangSong_GB2312"/>
          <w:bCs/>
          <w:spacing w:val="0"/>
          <w:sz w:val="32"/>
          <w:szCs w:val="32"/>
          <w:lang w:val="en-US" w:eastAsia="zh-CN"/>
        </w:rPr>
        <w:t xml:space="preserve">                              2025年1月21日 </w:t>
      </w: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lang w:val="en-US" w:eastAsia="zh-CN"/>
        </w:rPr>
      </w:pP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lang w:val="en-US" w:eastAsia="zh-CN"/>
        </w:rPr>
      </w:pP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lang w:val="en-US" w:eastAsia="zh-CN"/>
        </w:rPr>
      </w:pPr>
    </w:p>
    <w:p>
      <w:pPr>
        <w:keepNext w:val="0"/>
        <w:keepLines w:val="0"/>
        <w:pageBreakBefore w:val="0"/>
        <w:widowControl w:val="0"/>
        <w:wordWrap/>
        <w:autoSpaceDE/>
        <w:autoSpaceDN/>
        <w:bidi w:val="0"/>
        <w:adjustRightInd/>
        <w:snapToGrid/>
        <w:spacing w:line="520" w:lineRule="exact"/>
        <w:ind w:firstLine="640" w:firstLineChars="200"/>
        <w:jc w:val="both"/>
        <w:textAlignment w:val="auto"/>
        <w:rPr>
          <w:rFonts w:hint="eastAsia" w:ascii="FangSong_GB2312" w:hAnsi="FangSong_GB2312" w:eastAsia="FangSong_GB2312" w:cs="FangSong_GB2312"/>
          <w:bCs/>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（市场监督管理部门将依法向社会公开行政处罚决定信息）</w:t>
      </w:r>
      <w:r>
        <w:rPr>
          <w:rFonts w:hint="eastAsia" w:ascii="仿宋" w:hAnsi="仿宋" w:eastAsia="仿宋" w:cs="仿宋"/>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spacing w:val="0"/>
          <w:sz w:val="32"/>
          <w:szCs w:val="32"/>
        </w:rPr>
      </w:pPr>
      <w:r>
        <w:rPr>
          <w:rFonts w:hint="eastAsia" w:ascii="仿宋" w:hAnsi="仿宋" w:eastAsia="仿宋" w:cs="仿宋"/>
          <w:spacing w:val="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 w:hAnsi="仿宋" w:eastAsia="仿宋" w:cs="仿宋"/>
          <w:spacing w:val="0"/>
          <w:sz w:val="32"/>
          <w:szCs w:val="32"/>
        </w:rPr>
        <w:t>本文书一式</w:t>
      </w:r>
      <w:r>
        <w:rPr>
          <w:rFonts w:hint="eastAsia" w:ascii="仿宋" w:hAnsi="仿宋" w:eastAsia="仿宋" w:cs="仿宋"/>
          <w:spacing w:val="0"/>
          <w:sz w:val="32"/>
          <w:szCs w:val="32"/>
          <w:lang w:eastAsia="zh-CN"/>
        </w:rPr>
        <w:t>四</w:t>
      </w:r>
      <w:r>
        <w:rPr>
          <w:rFonts w:hint="eastAsia" w:ascii="仿宋" w:hAnsi="仿宋" w:eastAsia="仿宋" w:cs="仿宋"/>
          <w:spacing w:val="0"/>
          <w:sz w:val="32"/>
          <w:szCs w:val="32"/>
        </w:rPr>
        <w:t>份，</w:t>
      </w:r>
      <w:r>
        <w:rPr>
          <w:rFonts w:hint="eastAsia" w:ascii="仿宋" w:hAnsi="仿宋" w:eastAsia="仿宋" w:cs="仿宋"/>
          <w:spacing w:val="0"/>
          <w:sz w:val="32"/>
          <w:szCs w:val="32"/>
          <w:lang w:eastAsia="zh-CN"/>
        </w:rPr>
        <w:t>一</w:t>
      </w:r>
      <w:r>
        <w:rPr>
          <w:rFonts w:hint="eastAsia" w:ascii="仿宋" w:hAnsi="仿宋" w:eastAsia="仿宋" w:cs="仿宋"/>
          <w:spacing w:val="0"/>
          <w:sz w:val="32"/>
          <w:szCs w:val="32"/>
        </w:rPr>
        <w:t>份送达，</w:t>
      </w:r>
      <w:r>
        <w:rPr>
          <w:rFonts w:hint="eastAsia" w:ascii="仿宋" w:hAnsi="仿宋" w:eastAsia="仿宋" w:cs="仿宋"/>
          <w:spacing w:val="0"/>
          <w:sz w:val="32"/>
          <w:szCs w:val="32"/>
          <w:lang w:eastAsia="zh-CN"/>
        </w:rPr>
        <w:t>三</w:t>
      </w:r>
      <w:r>
        <w:rPr>
          <w:rFonts w:hint="eastAsia" w:ascii="仿宋" w:hAnsi="仿宋" w:eastAsia="仿宋" w:cs="仿宋"/>
          <w:spacing w:val="0"/>
          <w:sz w:val="32"/>
          <w:szCs w:val="32"/>
        </w:rPr>
        <w:t>份归档。</w:t>
      </w:r>
      <w:r>
        <w:rPr>
          <w:rFonts w:hint="eastAsia" w:ascii="仿宋" w:hAnsi="仿宋" w:eastAsia="仿宋" w:cs="仿宋"/>
          <w:spacing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553" w:right="1689" w:bottom="1667"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6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A3EFE"/>
    <w:rsid w:val="000B5C99"/>
    <w:rsid w:val="00150571"/>
    <w:rsid w:val="001B412B"/>
    <w:rsid w:val="001D49C4"/>
    <w:rsid w:val="00241E91"/>
    <w:rsid w:val="00244A79"/>
    <w:rsid w:val="00346D99"/>
    <w:rsid w:val="004A6D06"/>
    <w:rsid w:val="00521B76"/>
    <w:rsid w:val="00545088"/>
    <w:rsid w:val="00595284"/>
    <w:rsid w:val="00636A9D"/>
    <w:rsid w:val="008F3A9B"/>
    <w:rsid w:val="009635E0"/>
    <w:rsid w:val="00B10CFE"/>
    <w:rsid w:val="00B15A74"/>
    <w:rsid w:val="00D55A7B"/>
    <w:rsid w:val="00D923F2"/>
    <w:rsid w:val="017322AE"/>
    <w:rsid w:val="02DF0AF7"/>
    <w:rsid w:val="03AE1DFD"/>
    <w:rsid w:val="05B40A0D"/>
    <w:rsid w:val="06666CC1"/>
    <w:rsid w:val="07893A9C"/>
    <w:rsid w:val="08467F84"/>
    <w:rsid w:val="09553EBE"/>
    <w:rsid w:val="09555702"/>
    <w:rsid w:val="09E12ECE"/>
    <w:rsid w:val="0EF35317"/>
    <w:rsid w:val="0F0622B9"/>
    <w:rsid w:val="10A14B4C"/>
    <w:rsid w:val="11A05E8A"/>
    <w:rsid w:val="11EA1AF8"/>
    <w:rsid w:val="121E6BA8"/>
    <w:rsid w:val="1423567C"/>
    <w:rsid w:val="152E47B4"/>
    <w:rsid w:val="16585A70"/>
    <w:rsid w:val="16693963"/>
    <w:rsid w:val="16C244A2"/>
    <w:rsid w:val="17C7216D"/>
    <w:rsid w:val="1814170A"/>
    <w:rsid w:val="1C7B5D87"/>
    <w:rsid w:val="1D8178C2"/>
    <w:rsid w:val="1F0F621C"/>
    <w:rsid w:val="1FCE3F67"/>
    <w:rsid w:val="20D665F5"/>
    <w:rsid w:val="210877A3"/>
    <w:rsid w:val="22584E48"/>
    <w:rsid w:val="232725CB"/>
    <w:rsid w:val="2388633C"/>
    <w:rsid w:val="24C90DA8"/>
    <w:rsid w:val="24C91C34"/>
    <w:rsid w:val="28B5472C"/>
    <w:rsid w:val="28BB338D"/>
    <w:rsid w:val="28C11895"/>
    <w:rsid w:val="2A610FB8"/>
    <w:rsid w:val="2AB74CA4"/>
    <w:rsid w:val="2B531CF4"/>
    <w:rsid w:val="2B923FF4"/>
    <w:rsid w:val="2D7F1EA7"/>
    <w:rsid w:val="2E000774"/>
    <w:rsid w:val="2ED44E3C"/>
    <w:rsid w:val="31A40CD7"/>
    <w:rsid w:val="32CD00D9"/>
    <w:rsid w:val="331A413C"/>
    <w:rsid w:val="34073DEB"/>
    <w:rsid w:val="354A77D2"/>
    <w:rsid w:val="36F9315C"/>
    <w:rsid w:val="37E960EA"/>
    <w:rsid w:val="382D2AFA"/>
    <w:rsid w:val="39EF7672"/>
    <w:rsid w:val="3A134DE3"/>
    <w:rsid w:val="3E1001BE"/>
    <w:rsid w:val="3F7722E4"/>
    <w:rsid w:val="3F9F7741"/>
    <w:rsid w:val="40697227"/>
    <w:rsid w:val="40E0676B"/>
    <w:rsid w:val="40F5660A"/>
    <w:rsid w:val="4116085D"/>
    <w:rsid w:val="41C15DC0"/>
    <w:rsid w:val="41E65A7D"/>
    <w:rsid w:val="423A723B"/>
    <w:rsid w:val="455508C5"/>
    <w:rsid w:val="45E73096"/>
    <w:rsid w:val="4675725E"/>
    <w:rsid w:val="468A35FB"/>
    <w:rsid w:val="476E4ED2"/>
    <w:rsid w:val="47735191"/>
    <w:rsid w:val="47A70673"/>
    <w:rsid w:val="4A47171E"/>
    <w:rsid w:val="4A79519E"/>
    <w:rsid w:val="4AC409CE"/>
    <w:rsid w:val="4AFE17EB"/>
    <w:rsid w:val="4B765F33"/>
    <w:rsid w:val="4CC7039B"/>
    <w:rsid w:val="4CEA34F6"/>
    <w:rsid w:val="4DED332E"/>
    <w:rsid w:val="50AB62EC"/>
    <w:rsid w:val="50DD53D1"/>
    <w:rsid w:val="51C2097F"/>
    <w:rsid w:val="520D387E"/>
    <w:rsid w:val="53502AF7"/>
    <w:rsid w:val="53944067"/>
    <w:rsid w:val="543768EC"/>
    <w:rsid w:val="558E4ED8"/>
    <w:rsid w:val="5AA13D22"/>
    <w:rsid w:val="5AEC7C6E"/>
    <w:rsid w:val="5B0D79C9"/>
    <w:rsid w:val="5D58253C"/>
    <w:rsid w:val="5EC13EED"/>
    <w:rsid w:val="5EEF586D"/>
    <w:rsid w:val="60230661"/>
    <w:rsid w:val="605204FF"/>
    <w:rsid w:val="63AB24FA"/>
    <w:rsid w:val="64684F43"/>
    <w:rsid w:val="64B61035"/>
    <w:rsid w:val="65346325"/>
    <w:rsid w:val="65E60C7A"/>
    <w:rsid w:val="65EE7762"/>
    <w:rsid w:val="676E3151"/>
    <w:rsid w:val="6784755F"/>
    <w:rsid w:val="682F53FC"/>
    <w:rsid w:val="697961B6"/>
    <w:rsid w:val="699855F2"/>
    <w:rsid w:val="6A5674CD"/>
    <w:rsid w:val="6A6B35A6"/>
    <w:rsid w:val="6BEE6DF7"/>
    <w:rsid w:val="6CD009DE"/>
    <w:rsid w:val="6D522208"/>
    <w:rsid w:val="6FDE641B"/>
    <w:rsid w:val="70A806ED"/>
    <w:rsid w:val="714E38F1"/>
    <w:rsid w:val="725270DA"/>
    <w:rsid w:val="725A0094"/>
    <w:rsid w:val="74186A29"/>
    <w:rsid w:val="74651AA8"/>
    <w:rsid w:val="77362928"/>
    <w:rsid w:val="787E1660"/>
    <w:rsid w:val="789249EF"/>
    <w:rsid w:val="78B8337F"/>
    <w:rsid w:val="79151323"/>
    <w:rsid w:val="792600A1"/>
    <w:rsid w:val="79D02ECD"/>
    <w:rsid w:val="7BBA292E"/>
    <w:rsid w:val="7C471F46"/>
    <w:rsid w:val="7D2E1E80"/>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qFormat/>
    <w:uiPriority w:val="0"/>
    <w:rPr>
      <w:sz w:val="18"/>
      <w:szCs w:val="18"/>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qFormat/>
    <w:uiPriority w:val="0"/>
    <w:rPr>
      <w:rFonts w:ascii="Calibri" w:hAnsi="Calibri" w:eastAsia="宋体"/>
      <w:kern w:val="2"/>
      <w:sz w:val="18"/>
      <w:szCs w:val="18"/>
    </w:rPr>
  </w:style>
  <w:style w:type="character" w:customStyle="1" w:styleId="10">
    <w:name w:val="页脚 Char"/>
    <w:basedOn w:val="7"/>
    <w:link w:val="3"/>
    <w:qFormat/>
    <w:uiPriority w:val="0"/>
    <w:rPr>
      <w:rFonts w:ascii="Calibri" w:hAnsi="Calibri" w:eastAsia="宋体"/>
      <w:kern w:val="2"/>
      <w:sz w:val="18"/>
      <w:szCs w:val="18"/>
    </w:rPr>
  </w:style>
  <w:style w:type="character" w:customStyle="1" w:styleId="11">
    <w:name w:val="批注框文本 Char"/>
    <w:basedOn w:val="7"/>
    <w:link w:val="2"/>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2147</Words>
  <Characters>2339</Characters>
  <Lines>7</Lines>
  <Paragraphs>7</Paragraphs>
  <TotalTime>7</TotalTime>
  <ScaleCrop>false</ScaleCrop>
  <LinksUpToDate>false</LinksUpToDate>
  <CharactersWithSpaces>2434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2024-06-06T09:24:00Z</cp:lastPrinted>
  <dcterms:modified xsi:type="dcterms:W3CDTF">2025-01-22T10:38:46Z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84CF463EF8E1453B85C5ABCCD2474BD0</vt:lpwstr>
  </property>
  <property fmtid="{D5CDD505-2E9C-101B-9397-08002B2CF9AE}" pid="4" name="KSOTemplateDocerSaveRecord">
    <vt:lpwstr>eyJoZGlkIjoiMjhjYjA5MTE5ZDA4NTVkMjc4ZGUyZjQzZWU4NWQ2Y2YiLCJ1c2VySWQiOiI5NTE2MTA2NTAifQ==</vt:lpwstr>
  </property>
</Properties>
</file>